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3EC" w:rsidRPr="00B813EC" w:rsidRDefault="00B813EC" w:rsidP="00B813EC">
      <w:pPr>
        <w:shd w:val="clear" w:color="auto" w:fill="FFFFFF"/>
        <w:spacing w:after="0" w:line="240" w:lineRule="auto"/>
        <w:jc w:val="center"/>
        <w:rPr>
          <w:rFonts w:ascii="Arial" w:eastAsia="Times New Roman" w:hAnsi="Arial" w:cs="Arial"/>
          <w:color w:val="222222"/>
          <w:sz w:val="20"/>
          <w:szCs w:val="20"/>
        </w:rPr>
      </w:pPr>
      <w:r w:rsidRPr="00B813EC">
        <w:rPr>
          <w:rFonts w:ascii="Arial" w:eastAsia="Times New Roman" w:hAnsi="Arial" w:cs="Arial"/>
          <w:color w:val="000000"/>
          <w:sz w:val="36"/>
          <w:szCs w:val="36"/>
        </w:rPr>
        <w:t>TU, Wild Virginia offer stream monitoring training</w:t>
      </w:r>
    </w:p>
    <w:p w:rsidR="00B813EC" w:rsidRPr="00B813EC" w:rsidRDefault="00B813EC" w:rsidP="00B813EC">
      <w:pPr>
        <w:shd w:val="clear" w:color="auto" w:fill="FFFFFF"/>
        <w:spacing w:after="0" w:line="240" w:lineRule="auto"/>
        <w:jc w:val="center"/>
        <w:rPr>
          <w:rFonts w:ascii="Arial" w:eastAsia="Times New Roman" w:hAnsi="Arial" w:cs="Arial"/>
          <w:color w:val="222222"/>
          <w:sz w:val="20"/>
          <w:szCs w:val="20"/>
        </w:rPr>
      </w:pPr>
      <w:r w:rsidRPr="00B813EC">
        <w:rPr>
          <w:rFonts w:ascii="Arial" w:eastAsia="Times New Roman" w:hAnsi="Arial" w:cs="Arial"/>
          <w:color w:val="000000"/>
          <w:sz w:val="28"/>
          <w:szCs w:val="28"/>
        </w:rPr>
        <w:t>Volunteers needed for high priority public land watersheds</w:t>
      </w:r>
    </w:p>
    <w:p w:rsidR="00B813EC" w:rsidRPr="00B813EC" w:rsidRDefault="00B813EC" w:rsidP="00B813EC">
      <w:pPr>
        <w:shd w:val="clear" w:color="auto" w:fill="FFFFFF"/>
        <w:spacing w:after="0" w:line="240" w:lineRule="auto"/>
        <w:jc w:val="center"/>
        <w:rPr>
          <w:rFonts w:ascii="Arial" w:eastAsia="Times New Roman" w:hAnsi="Arial" w:cs="Arial"/>
          <w:color w:val="222222"/>
          <w:sz w:val="20"/>
          <w:szCs w:val="20"/>
        </w:rPr>
      </w:pPr>
      <w:r w:rsidRPr="00B813EC">
        <w:rPr>
          <w:rFonts w:ascii="Arial" w:eastAsia="Times New Roman" w:hAnsi="Arial" w:cs="Arial"/>
          <w:b/>
          <w:bCs/>
          <w:color w:val="000000"/>
        </w:rPr>
        <w:t>Saturday, November 8th  - Staunton Public Library</w:t>
      </w:r>
    </w:p>
    <w:p w:rsidR="00B813EC" w:rsidRPr="00B813EC" w:rsidRDefault="00B813EC" w:rsidP="00B813EC">
      <w:pPr>
        <w:shd w:val="clear" w:color="auto" w:fill="FFFFFF"/>
        <w:spacing w:after="0" w:line="240" w:lineRule="auto"/>
        <w:rPr>
          <w:rFonts w:ascii="Arial" w:eastAsia="Times New Roman" w:hAnsi="Arial" w:cs="Arial"/>
          <w:color w:val="222222"/>
          <w:sz w:val="20"/>
          <w:szCs w:val="20"/>
        </w:rPr>
      </w:pPr>
      <w:r w:rsidRPr="00B813EC">
        <w:rPr>
          <w:rFonts w:ascii="Arial" w:eastAsia="Times New Roman" w:hAnsi="Arial" w:cs="Arial"/>
          <w:color w:val="000000"/>
        </w:rPr>
        <w:t> </w:t>
      </w:r>
    </w:p>
    <w:p w:rsidR="00B813EC" w:rsidRPr="00B813EC" w:rsidRDefault="00B813EC" w:rsidP="00B813EC">
      <w:pPr>
        <w:shd w:val="clear" w:color="auto" w:fill="FFFFFF"/>
        <w:spacing w:after="0" w:line="240" w:lineRule="auto"/>
        <w:rPr>
          <w:rFonts w:ascii="Arial" w:eastAsia="Times New Roman" w:hAnsi="Arial" w:cs="Arial"/>
          <w:color w:val="222222"/>
          <w:sz w:val="20"/>
          <w:szCs w:val="20"/>
        </w:rPr>
      </w:pPr>
      <w:r w:rsidRPr="00B813EC">
        <w:rPr>
          <w:rFonts w:ascii="Arial" w:eastAsia="Times New Roman" w:hAnsi="Arial" w:cs="Arial"/>
          <w:color w:val="000000"/>
        </w:rPr>
        <w:t>Trout Unlimited and Wild Virginia are teaming up to offer a training course for citizen volunteers sought to help with water qualitymonitoring in the Marcellus Shale regions of Virginia’s and West Virginia’s national forests. This training will focus on priority watersheds within the George Washington National Forest.</w:t>
      </w:r>
    </w:p>
    <w:p w:rsidR="00B813EC" w:rsidRPr="00B813EC" w:rsidRDefault="00B813EC" w:rsidP="00B813EC">
      <w:pPr>
        <w:shd w:val="clear" w:color="auto" w:fill="FFFFFF"/>
        <w:spacing w:after="0" w:line="240" w:lineRule="auto"/>
        <w:rPr>
          <w:rFonts w:ascii="Arial" w:eastAsia="Times New Roman" w:hAnsi="Arial" w:cs="Arial"/>
          <w:color w:val="222222"/>
          <w:sz w:val="20"/>
          <w:szCs w:val="20"/>
        </w:rPr>
      </w:pPr>
      <w:r w:rsidRPr="00B813EC">
        <w:rPr>
          <w:rFonts w:ascii="Arial" w:eastAsia="Times New Roman" w:hAnsi="Arial" w:cs="Arial"/>
          <w:color w:val="000000"/>
        </w:rPr>
        <w:t> </w:t>
      </w:r>
    </w:p>
    <w:p w:rsidR="00B813EC" w:rsidRPr="00B813EC" w:rsidRDefault="00B813EC" w:rsidP="00B813EC">
      <w:pPr>
        <w:shd w:val="clear" w:color="auto" w:fill="FFFFFF"/>
        <w:spacing w:after="0" w:line="240" w:lineRule="auto"/>
        <w:rPr>
          <w:rFonts w:ascii="Arial" w:eastAsia="Times New Roman" w:hAnsi="Arial" w:cs="Arial"/>
          <w:color w:val="222222"/>
          <w:sz w:val="20"/>
          <w:szCs w:val="20"/>
        </w:rPr>
      </w:pPr>
      <w:r w:rsidRPr="00B813EC">
        <w:rPr>
          <w:rFonts w:ascii="Arial" w:eastAsia="Times New Roman" w:hAnsi="Arial" w:cs="Arial"/>
          <w:color w:val="000000"/>
        </w:rPr>
        <w:t>Participants will learn about shale gas development’s potential impact on fish and wildlife populations, and will be taught how to effectivelymonitor water quality in priority watersheds. TU and Wild Virginia staff will then work with volunteers to choose sampling locations in areas with the potential to be impacted by shale gas development, including pipelines. Volunteers will then monitor at least one site monthly.</w:t>
      </w:r>
    </w:p>
    <w:p w:rsidR="00B813EC" w:rsidRPr="00B813EC" w:rsidRDefault="00B813EC" w:rsidP="00B813EC">
      <w:pPr>
        <w:shd w:val="clear" w:color="auto" w:fill="FFFFFF"/>
        <w:spacing w:after="0" w:line="240" w:lineRule="auto"/>
        <w:rPr>
          <w:rFonts w:ascii="Arial" w:eastAsia="Times New Roman" w:hAnsi="Arial" w:cs="Arial"/>
          <w:color w:val="222222"/>
          <w:sz w:val="20"/>
          <w:szCs w:val="20"/>
        </w:rPr>
      </w:pPr>
      <w:r w:rsidRPr="00B813EC">
        <w:rPr>
          <w:rFonts w:ascii="Arial" w:eastAsia="Times New Roman" w:hAnsi="Arial" w:cs="Arial"/>
          <w:color w:val="000000"/>
        </w:rPr>
        <w:t> </w:t>
      </w:r>
    </w:p>
    <w:p w:rsidR="00B813EC" w:rsidRPr="00B813EC" w:rsidRDefault="00B813EC" w:rsidP="00B813EC">
      <w:pPr>
        <w:shd w:val="clear" w:color="auto" w:fill="FFFFFF"/>
        <w:spacing w:after="0" w:line="240" w:lineRule="auto"/>
        <w:rPr>
          <w:rFonts w:ascii="Arial" w:eastAsia="Times New Roman" w:hAnsi="Arial" w:cs="Arial"/>
          <w:color w:val="222222"/>
          <w:sz w:val="20"/>
          <w:szCs w:val="20"/>
        </w:rPr>
      </w:pPr>
      <w:r w:rsidRPr="00B813EC">
        <w:rPr>
          <w:rFonts w:ascii="Arial" w:eastAsia="Times New Roman" w:hAnsi="Arial" w:cs="Arial"/>
          <w:color w:val="000000"/>
        </w:rPr>
        <w:t>The full day session will be held on Saturday, November 8th at theStaunton Public Library.  </w:t>
      </w:r>
      <w:r w:rsidRPr="00B813EC">
        <w:rPr>
          <w:rFonts w:ascii="Arial" w:eastAsia="Times New Roman" w:hAnsi="Arial" w:cs="Arial"/>
          <w:color w:val="000000"/>
        </w:rPr>
        <w:br/>
        <w:t>The training is free, but space is limited and preregistration is required.</w:t>
      </w:r>
    </w:p>
    <w:p w:rsidR="00B813EC" w:rsidRPr="00B813EC" w:rsidRDefault="00B813EC" w:rsidP="00B813EC">
      <w:pPr>
        <w:shd w:val="clear" w:color="auto" w:fill="FFFFFF"/>
        <w:spacing w:after="0" w:line="240" w:lineRule="auto"/>
        <w:rPr>
          <w:rFonts w:ascii="Arial" w:eastAsia="Times New Roman" w:hAnsi="Arial" w:cs="Arial"/>
          <w:color w:val="222222"/>
          <w:sz w:val="20"/>
          <w:szCs w:val="20"/>
        </w:rPr>
      </w:pPr>
      <w:r w:rsidRPr="00B813EC">
        <w:rPr>
          <w:rFonts w:ascii="Arial" w:eastAsia="Times New Roman" w:hAnsi="Arial" w:cs="Arial"/>
          <w:color w:val="000000"/>
        </w:rPr>
        <w:t> </w:t>
      </w:r>
    </w:p>
    <w:p w:rsidR="00B813EC" w:rsidRPr="00B813EC" w:rsidRDefault="00B813EC" w:rsidP="00B813EC">
      <w:pPr>
        <w:shd w:val="clear" w:color="auto" w:fill="FFFFFF"/>
        <w:spacing w:after="0" w:line="240" w:lineRule="auto"/>
        <w:rPr>
          <w:rFonts w:ascii="Arial" w:eastAsia="Times New Roman" w:hAnsi="Arial" w:cs="Arial"/>
          <w:color w:val="222222"/>
          <w:sz w:val="20"/>
          <w:szCs w:val="20"/>
        </w:rPr>
      </w:pPr>
      <w:hyperlink r:id="rId6" w:tgtFrame="_blank" w:history="1">
        <w:r w:rsidRPr="00B813EC">
          <w:rPr>
            <w:rFonts w:ascii="Arial" w:eastAsia="Times New Roman" w:hAnsi="Arial" w:cs="Arial"/>
            <w:color w:val="1155CC"/>
            <w:u w:val="single"/>
          </w:rPr>
          <w:t>REGISTER ONLINE HERE</w:t>
        </w:r>
      </w:hyperlink>
      <w:r w:rsidRPr="00B813EC">
        <w:rPr>
          <w:rFonts w:ascii="Arial" w:eastAsia="Times New Roman" w:hAnsi="Arial" w:cs="Arial"/>
          <w:color w:val="000000"/>
        </w:rPr>
        <w:t> </w:t>
      </w:r>
      <w:r w:rsidRPr="00B813EC">
        <w:rPr>
          <w:rFonts w:ascii="Arial" w:eastAsia="Times New Roman" w:hAnsi="Arial" w:cs="Arial"/>
          <w:color w:val="000000"/>
        </w:rPr>
        <w:br/>
        <w:t>Visit </w:t>
      </w:r>
      <w:hyperlink r:id="rId7" w:tgtFrame="_blank" w:history="1">
        <w:r w:rsidRPr="00B813EC">
          <w:rPr>
            <w:rFonts w:ascii="Arial" w:eastAsia="Times New Roman" w:hAnsi="Arial" w:cs="Arial"/>
            <w:color w:val="1155CC"/>
            <w:u w:val="single"/>
          </w:rPr>
          <w:t>www.wildvirginia.org</w:t>
        </w:r>
      </w:hyperlink>
      <w:r w:rsidRPr="00B813EC">
        <w:rPr>
          <w:rFonts w:ascii="Arial" w:eastAsia="Times New Roman" w:hAnsi="Arial" w:cs="Arial"/>
          <w:color w:val="000000"/>
        </w:rPr>
        <w:t> or call </w:t>
      </w:r>
      <w:hyperlink r:id="rId8" w:tgtFrame="_blank" w:history="1">
        <w:r w:rsidRPr="00B813EC">
          <w:rPr>
            <w:rFonts w:ascii="Arial" w:eastAsia="Times New Roman" w:hAnsi="Arial" w:cs="Arial"/>
            <w:color w:val="1155CC"/>
            <w:u w:val="single"/>
          </w:rPr>
          <w:t>(434) 971-1553</w:t>
        </w:r>
      </w:hyperlink>
      <w:r w:rsidRPr="00B813EC">
        <w:rPr>
          <w:rFonts w:ascii="Arial" w:eastAsia="Times New Roman" w:hAnsi="Arial" w:cs="Arial"/>
          <w:color w:val="000000"/>
        </w:rPr>
        <w:t> for more information. </w:t>
      </w:r>
    </w:p>
    <w:p w:rsidR="00B813EC" w:rsidRPr="00B813EC" w:rsidRDefault="00B813EC" w:rsidP="00B813EC">
      <w:pPr>
        <w:shd w:val="clear" w:color="auto" w:fill="FFFFFF"/>
        <w:spacing w:after="0" w:line="240" w:lineRule="auto"/>
        <w:rPr>
          <w:rFonts w:ascii="Arial" w:eastAsia="Times New Roman" w:hAnsi="Arial" w:cs="Arial"/>
          <w:color w:val="222222"/>
          <w:sz w:val="20"/>
          <w:szCs w:val="20"/>
        </w:rPr>
      </w:pPr>
      <w:r w:rsidRPr="00B813EC">
        <w:rPr>
          <w:rFonts w:ascii="Arial" w:eastAsia="Times New Roman" w:hAnsi="Arial" w:cs="Arial"/>
          <w:color w:val="000000"/>
        </w:rPr>
        <w:t> </w:t>
      </w:r>
    </w:p>
    <w:p w:rsidR="00B813EC" w:rsidRPr="00B813EC" w:rsidRDefault="00B813EC" w:rsidP="00B813EC">
      <w:pPr>
        <w:shd w:val="clear" w:color="auto" w:fill="FFFFFF"/>
        <w:spacing w:after="0" w:line="240" w:lineRule="auto"/>
        <w:rPr>
          <w:rFonts w:ascii="Arial" w:eastAsia="Times New Roman" w:hAnsi="Arial" w:cs="Arial"/>
          <w:color w:val="222222"/>
          <w:sz w:val="20"/>
          <w:szCs w:val="20"/>
        </w:rPr>
      </w:pPr>
      <w:r w:rsidRPr="00B813EC">
        <w:rPr>
          <w:rFonts w:ascii="Arial" w:eastAsia="Times New Roman" w:hAnsi="Arial" w:cs="Arial"/>
          <w:color w:val="000000"/>
        </w:rPr>
        <w:t>Wild Virginia is a grassroots non-profit organization dedicated to preserving wild forest ecosystems in Virginia’s national forests. Wild Virginia works to accomplish our mission through our Forest Watch program and by organizing people who care about forest protection.</w:t>
      </w:r>
    </w:p>
    <w:p w:rsidR="00B813EC" w:rsidRPr="00B813EC" w:rsidRDefault="00B813EC" w:rsidP="00B813EC">
      <w:pPr>
        <w:shd w:val="clear" w:color="auto" w:fill="FFFFFF"/>
        <w:spacing w:after="0" w:line="240" w:lineRule="auto"/>
        <w:rPr>
          <w:rFonts w:ascii="Arial" w:eastAsia="Times New Roman" w:hAnsi="Arial" w:cs="Arial"/>
          <w:color w:val="222222"/>
          <w:sz w:val="20"/>
          <w:szCs w:val="20"/>
        </w:rPr>
      </w:pPr>
      <w:r w:rsidRPr="00B813EC">
        <w:rPr>
          <w:rFonts w:ascii="Arial" w:eastAsia="Times New Roman" w:hAnsi="Arial" w:cs="Arial"/>
          <w:color w:val="000000"/>
        </w:rPr>
        <w:t> </w:t>
      </w:r>
    </w:p>
    <w:p w:rsidR="00B813EC" w:rsidRPr="00B813EC" w:rsidRDefault="00B813EC" w:rsidP="00B813EC">
      <w:pPr>
        <w:shd w:val="clear" w:color="auto" w:fill="FFFFFF"/>
        <w:spacing w:after="0" w:line="240" w:lineRule="auto"/>
        <w:rPr>
          <w:rFonts w:ascii="Arial" w:eastAsia="Times New Roman" w:hAnsi="Arial" w:cs="Arial"/>
          <w:color w:val="222222"/>
          <w:sz w:val="20"/>
          <w:szCs w:val="20"/>
        </w:rPr>
      </w:pPr>
      <w:r w:rsidRPr="00B813EC">
        <w:rPr>
          <w:rFonts w:ascii="Arial" w:eastAsia="Times New Roman" w:hAnsi="Arial" w:cs="Arial"/>
          <w:color w:val="000000"/>
        </w:rPr>
        <w:t>Trout Unlimited is the nation’s oldest and largest coldwater fisheries conservation organization dedicated to conserving, protecting and restoring North America’s trout and their watersheds. Follow TU on Facebook and Twitter, and visit us online at </w:t>
      </w:r>
      <w:hyperlink r:id="rId9" w:tgtFrame="_blank" w:history="1">
        <w:r w:rsidRPr="00B813EC">
          <w:rPr>
            <w:rFonts w:ascii="Arial" w:eastAsia="Times New Roman" w:hAnsi="Arial" w:cs="Arial"/>
            <w:color w:val="1155CC"/>
            <w:u w:val="single"/>
          </w:rPr>
          <w:t>tu.org</w:t>
        </w:r>
      </w:hyperlink>
      <w:r w:rsidRPr="00B813EC">
        <w:rPr>
          <w:rFonts w:ascii="Arial" w:eastAsia="Times New Roman" w:hAnsi="Arial" w:cs="Arial"/>
          <w:color w:val="000000"/>
        </w:rPr>
        <w:t>.</w:t>
      </w:r>
    </w:p>
    <w:p w:rsidR="00B813EC" w:rsidRPr="00B813EC" w:rsidRDefault="00B813EC" w:rsidP="00B813EC">
      <w:pPr>
        <w:shd w:val="clear" w:color="auto" w:fill="FFFFFF"/>
        <w:spacing w:after="0" w:line="240" w:lineRule="auto"/>
        <w:rPr>
          <w:rFonts w:ascii="Arial" w:eastAsia="Times New Roman" w:hAnsi="Arial" w:cs="Arial"/>
          <w:color w:val="222222"/>
          <w:sz w:val="20"/>
          <w:szCs w:val="20"/>
        </w:rPr>
      </w:pPr>
      <w:r w:rsidRPr="00B813EC">
        <w:rPr>
          <w:rFonts w:ascii="Arial" w:eastAsia="Times New Roman" w:hAnsi="Arial" w:cs="Arial"/>
          <w:color w:val="222222"/>
          <w:sz w:val="20"/>
          <w:szCs w:val="20"/>
        </w:rPr>
        <w:t> </w:t>
      </w:r>
    </w:p>
    <w:p w:rsidR="00B813EC" w:rsidRPr="00B813EC" w:rsidRDefault="00B813EC" w:rsidP="00B813EC">
      <w:pPr>
        <w:shd w:val="clear" w:color="auto" w:fill="FFFFFF"/>
        <w:spacing w:after="0" w:line="240" w:lineRule="auto"/>
        <w:rPr>
          <w:rFonts w:ascii="Arial" w:eastAsia="Times New Roman" w:hAnsi="Arial" w:cs="Arial"/>
          <w:color w:val="222222"/>
          <w:sz w:val="20"/>
          <w:szCs w:val="20"/>
        </w:rPr>
      </w:pPr>
    </w:p>
    <w:p w:rsidR="00CF537E" w:rsidRDefault="00CF537E">
      <w:bookmarkStart w:id="0" w:name="_GoBack"/>
      <w:bookmarkEnd w:id="0"/>
    </w:p>
    <w:sectPr w:rsidR="00CF5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EC"/>
    <w:rsid w:val="00B813EC"/>
    <w:rsid w:val="00CF5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13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13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13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13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325401">
      <w:bodyDiv w:val="1"/>
      <w:marLeft w:val="0"/>
      <w:marRight w:val="0"/>
      <w:marTop w:val="0"/>
      <w:marBottom w:val="0"/>
      <w:divBdr>
        <w:top w:val="none" w:sz="0" w:space="0" w:color="auto"/>
        <w:left w:val="none" w:sz="0" w:space="0" w:color="auto"/>
        <w:bottom w:val="none" w:sz="0" w:space="0" w:color="auto"/>
        <w:right w:val="none" w:sz="0" w:space="0" w:color="auto"/>
      </w:divBdr>
      <w:divsChild>
        <w:div w:id="249049600">
          <w:marLeft w:val="0"/>
          <w:marRight w:val="0"/>
          <w:marTop w:val="0"/>
          <w:marBottom w:val="0"/>
          <w:divBdr>
            <w:top w:val="none" w:sz="0" w:space="0" w:color="auto"/>
            <w:left w:val="none" w:sz="0" w:space="0" w:color="auto"/>
            <w:bottom w:val="none" w:sz="0" w:space="0" w:color="auto"/>
            <w:right w:val="none" w:sz="0" w:space="0" w:color="auto"/>
          </w:divBdr>
          <w:divsChild>
            <w:div w:id="604074534">
              <w:marLeft w:val="0"/>
              <w:marRight w:val="0"/>
              <w:marTop w:val="0"/>
              <w:marBottom w:val="0"/>
              <w:divBdr>
                <w:top w:val="none" w:sz="0" w:space="0" w:color="auto"/>
                <w:left w:val="none" w:sz="0" w:space="0" w:color="auto"/>
                <w:bottom w:val="none" w:sz="0" w:space="0" w:color="auto"/>
                <w:right w:val="none" w:sz="0" w:space="0" w:color="auto"/>
              </w:divBdr>
            </w:div>
            <w:div w:id="114000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8434%29%20971-1553" TargetMode="External"/><Relationship Id="rId3" Type="http://schemas.microsoft.com/office/2007/relationships/stylesWithEffects" Target="stylesWithEffects.xml"/><Relationship Id="rId7" Type="http://schemas.openxmlformats.org/officeDocument/2006/relationships/hyperlink" Target="http://www.wildvirgini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ildvirginia.org/recreation/?action=evregister&amp;event_id=5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12714-55B0-4F32-9D6C-7D30A8D1C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dc:creator>
  <cp:lastModifiedBy>misty</cp:lastModifiedBy>
  <cp:revision>1</cp:revision>
  <dcterms:created xsi:type="dcterms:W3CDTF">2014-10-30T14:53:00Z</dcterms:created>
  <dcterms:modified xsi:type="dcterms:W3CDTF">2014-10-30T14:54:00Z</dcterms:modified>
</cp:coreProperties>
</file>